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BDD5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75FB6A52" w14:textId="596A030C" w:rsidR="00476F62" w:rsidRPr="00F26276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F26276">
        <w:rPr>
          <w:rFonts w:ascii="Times New Roman" w:hAnsi="Times New Roman"/>
          <w:b/>
          <w:u w:val="single"/>
        </w:rPr>
        <w:t xml:space="preserve">Rada outlook </w:t>
      </w:r>
      <w:r w:rsidR="00F26276" w:rsidRPr="00F26276">
        <w:rPr>
          <w:rFonts w:ascii="Times New Roman" w:hAnsi="Times New Roman"/>
          <w:b/>
          <w:u w:val="single"/>
        </w:rPr>
        <w:t>TD regelaar</w:t>
      </w:r>
      <w:r w:rsidR="00B97106" w:rsidRPr="00F26276">
        <w:rPr>
          <w:rFonts w:ascii="Times New Roman" w:hAnsi="Times New Roman"/>
          <w:b/>
          <w:u w:val="single"/>
        </w:rPr>
        <w:t xml:space="preserve"> </w:t>
      </w:r>
      <w:r w:rsidR="00C7033A" w:rsidRPr="00F26276">
        <w:rPr>
          <w:rFonts w:ascii="Times New Roman" w:hAnsi="Times New Roman"/>
          <w:b/>
          <w:u w:val="single"/>
        </w:rPr>
        <w:t>art nr 280</w:t>
      </w:r>
      <w:r w:rsidR="008920FE" w:rsidRPr="00F26276">
        <w:rPr>
          <w:rFonts w:ascii="Times New Roman" w:hAnsi="Times New Roman"/>
          <w:b/>
          <w:u w:val="single"/>
        </w:rPr>
        <w:t>1</w:t>
      </w:r>
      <w:r w:rsidR="00F26276" w:rsidRPr="00F26276">
        <w:rPr>
          <w:rFonts w:ascii="Times New Roman" w:hAnsi="Times New Roman"/>
          <w:b/>
          <w:u w:val="single"/>
        </w:rPr>
        <w:t>51</w:t>
      </w:r>
      <w:r w:rsidR="00404B4C" w:rsidRPr="00F26276">
        <w:rPr>
          <w:rFonts w:ascii="Times New Roman" w:hAnsi="Times New Roman"/>
          <w:b/>
          <w:u w:val="single"/>
        </w:rPr>
        <w:t xml:space="preserve"> 2.1931.31</w:t>
      </w:r>
      <w:r w:rsidR="00F26276" w:rsidRPr="00F26276">
        <w:rPr>
          <w:rFonts w:ascii="Times New Roman" w:hAnsi="Times New Roman"/>
          <w:b/>
          <w:u w:val="single"/>
        </w:rPr>
        <w:t>2</w:t>
      </w:r>
    </w:p>
    <w:p w14:paraId="492AB2BE" w14:textId="77777777" w:rsidR="00476F62" w:rsidRPr="00F26276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09157FBF" w14:textId="56DEE287" w:rsidR="00034C85" w:rsidRDefault="00AB495D" w:rsidP="00476F62">
      <w:pPr>
        <w:pStyle w:val="Plattetekst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Een </w:t>
      </w:r>
      <w:r w:rsidR="00F26276">
        <w:rPr>
          <w:rFonts w:ascii="Times New Roman" w:hAnsi="Times New Roman"/>
        </w:rPr>
        <w:t>TD (Thermische Desinfectie) regelaar</w:t>
      </w:r>
      <w:r w:rsidR="0031572C">
        <w:rPr>
          <w:rFonts w:ascii="Times New Roman" w:hAnsi="Times New Roman"/>
        </w:rPr>
        <w:t xml:space="preserve"> met display</w:t>
      </w:r>
      <w:r w:rsidR="00C703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voor aansluiting van 1 tot </w:t>
      </w:r>
      <w:r w:rsidR="00735E6E">
        <w:rPr>
          <w:rFonts w:ascii="Times New Roman" w:hAnsi="Times New Roman"/>
        </w:rPr>
        <w:t>16</w:t>
      </w:r>
      <w:r w:rsidR="00DB2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elektronische mengunits</w:t>
      </w:r>
      <w:r w:rsidR="00DB2B36">
        <w:rPr>
          <w:rFonts w:ascii="Times New Roman" w:hAnsi="Times New Roman"/>
        </w:rPr>
        <w:t xml:space="preserve">,  </w:t>
      </w:r>
      <w:r w:rsidR="00884427">
        <w:rPr>
          <w:rFonts w:ascii="Times New Roman" w:hAnsi="Times New Roman"/>
        </w:rPr>
        <w:t>stuurt via de instelbare klok de outlook sensorboxen aan</w:t>
      </w:r>
      <w:r w:rsidR="00C7033A">
        <w:rPr>
          <w:rFonts w:ascii="Times New Roman" w:hAnsi="Times New Roman"/>
        </w:rPr>
        <w:t>.</w:t>
      </w:r>
      <w:r w:rsidR="0051075A">
        <w:rPr>
          <w:rFonts w:ascii="Times New Roman" w:hAnsi="Times New Roman"/>
        </w:rPr>
        <w:t xml:space="preserve"> </w:t>
      </w:r>
      <w:r w:rsidR="00034C85">
        <w:rPr>
          <w:rFonts w:ascii="Times New Roman" w:hAnsi="Times New Roman"/>
        </w:rPr>
        <w:t xml:space="preserve"> De regelaar wordt geleverd in een ombouwkast met transformator. Voorzien van 3 digitale ingangen voor bijvoorbeeld sleutelschakelaars of alarmering toepassing.</w:t>
      </w:r>
    </w:p>
    <w:p w14:paraId="6FF0EA1D" w14:textId="4D3BC586" w:rsidR="0051075A" w:rsidRDefault="00AB495D" w:rsidP="00476F62">
      <w:pPr>
        <w:pStyle w:val="Plattetekst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Registraties en rapportages van de beheersmaatregelen zoals cyclusspoelingen en thermische desinfecties kunnen gedownload en uitgelezen/verwerkt worden</w:t>
      </w:r>
      <w:r w:rsidR="0051075A">
        <w:rPr>
          <w:rFonts w:ascii="Times New Roman" w:hAnsi="Times New Roman"/>
        </w:rPr>
        <w:t xml:space="preserve"> via een apart te bestellen schakelmodule</w:t>
      </w:r>
      <w:r>
        <w:rPr>
          <w:rFonts w:ascii="Times New Roman" w:hAnsi="Times New Roman"/>
        </w:rPr>
        <w:t xml:space="preserve">. </w:t>
      </w:r>
      <w:r w:rsidR="0051075A">
        <w:rPr>
          <w:rFonts w:ascii="Times New Roman" w:hAnsi="Times New Roman"/>
        </w:rPr>
        <w:t>Deze module schakelt via een sleutelcontact tussen de regelaar en de kabel met usb</w:t>
      </w:r>
      <w:r w:rsidR="00DB2B36">
        <w:rPr>
          <w:rFonts w:ascii="Times New Roman" w:hAnsi="Times New Roman"/>
        </w:rPr>
        <w:t xml:space="preserve"> stekker voor laptop/pc. </w:t>
      </w:r>
      <w:r w:rsidR="0051075A">
        <w:rPr>
          <w:rFonts w:ascii="Times New Roman" w:hAnsi="Times New Roman"/>
        </w:rPr>
        <w:t xml:space="preserve">  </w:t>
      </w:r>
    </w:p>
    <w:p w14:paraId="2FF5281F" w14:textId="1CD3B4E9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6B10F26B" w14:textId="77777777" w:rsidR="00476F62" w:rsidRDefault="0031572C" w:rsidP="00476F62"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3F3BF6E3" wp14:editId="7A7B32DC">
            <wp:extent cx="2857500" cy="2095500"/>
            <wp:effectExtent l="19050" t="0" r="0" b="0"/>
            <wp:docPr id="1" name="Afbeelding 1" descr="http://www.rada-sanitair.be/uploads/RTEmagicC_Webserver_met_ombouwkast_middel.jp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sanitair.be/uploads/RTEmagicC_Webserver_met_ombouwkast_middel.jp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0E5D1" w14:textId="77777777" w:rsidR="00476F62" w:rsidRDefault="00476F62"/>
    <w:p w14:paraId="62ED289D" w14:textId="77777777" w:rsidR="003B699A" w:rsidRPr="00476F62" w:rsidRDefault="003B699A" w:rsidP="00476F62"/>
    <w:sectPr w:rsidR="003B699A" w:rsidRPr="00476F62" w:rsidSect="003B6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454B" w14:textId="77777777" w:rsidR="00B97106" w:rsidRDefault="00B97106" w:rsidP="00B97106">
      <w:pPr>
        <w:spacing w:after="0" w:line="240" w:lineRule="auto"/>
      </w:pPr>
      <w:r>
        <w:separator/>
      </w:r>
    </w:p>
  </w:endnote>
  <w:endnote w:type="continuationSeparator" w:id="0">
    <w:p w14:paraId="711C6A97" w14:textId="77777777" w:rsidR="00B97106" w:rsidRDefault="00B97106" w:rsidP="00B9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AE60" w14:textId="77777777" w:rsidR="00DC0B55" w:rsidRDefault="00DC0B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85F" w14:textId="4F2380A1" w:rsidR="00DC0B55" w:rsidRDefault="00DC0B5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0A77EF" wp14:editId="01FF790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939453498e746185c861ac3" descr="{&quot;HashCode&quot;:-13158154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F0D79" w14:textId="649BAF03" w:rsidR="00DC0B55" w:rsidRPr="00DC0B55" w:rsidRDefault="00DC0B55" w:rsidP="00DC0B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B5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A77EF" id="_x0000_t202" coordsize="21600,21600" o:spt="202" path="m,l,21600r21600,l21600,xe">
              <v:stroke joinstyle="miter"/>
              <v:path gradientshapeok="t" o:connecttype="rect"/>
            </v:shapetype>
            <v:shape id="MSIPCM4939453498e746185c861ac3" o:spid="_x0000_s1026" type="#_x0000_t202" alt="{&quot;HashCode&quot;:-131581547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FHM8LezAgAAS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007F0D79" w14:textId="649BAF03" w:rsidR="00DC0B55" w:rsidRPr="00DC0B55" w:rsidRDefault="00DC0B55" w:rsidP="00DC0B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B55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1A08" w14:textId="77777777" w:rsidR="00DC0B55" w:rsidRDefault="00DC0B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BA35" w14:textId="77777777" w:rsidR="00B97106" w:rsidRDefault="00B97106" w:rsidP="00B97106">
      <w:pPr>
        <w:spacing w:after="0" w:line="240" w:lineRule="auto"/>
      </w:pPr>
      <w:r>
        <w:separator/>
      </w:r>
    </w:p>
  </w:footnote>
  <w:footnote w:type="continuationSeparator" w:id="0">
    <w:p w14:paraId="74F0A88D" w14:textId="77777777" w:rsidR="00B97106" w:rsidRDefault="00B97106" w:rsidP="00B9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EDF8" w14:textId="77777777" w:rsidR="00DC0B55" w:rsidRDefault="00DC0B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5C77" w14:textId="77777777" w:rsidR="00DC0B55" w:rsidRDefault="00DC0B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5A50" w14:textId="77777777" w:rsidR="00DC0B55" w:rsidRDefault="00DC0B5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62"/>
    <w:rsid w:val="00034C85"/>
    <w:rsid w:val="0031572C"/>
    <w:rsid w:val="003B699A"/>
    <w:rsid w:val="00404B4C"/>
    <w:rsid w:val="00476F62"/>
    <w:rsid w:val="0051075A"/>
    <w:rsid w:val="00562371"/>
    <w:rsid w:val="0062607C"/>
    <w:rsid w:val="00735E6E"/>
    <w:rsid w:val="007D71BA"/>
    <w:rsid w:val="00884427"/>
    <w:rsid w:val="008920FE"/>
    <w:rsid w:val="00AB495D"/>
    <w:rsid w:val="00B97106"/>
    <w:rsid w:val="00C7033A"/>
    <w:rsid w:val="00DB2B36"/>
    <w:rsid w:val="00DC0B55"/>
    <w:rsid w:val="00F2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65DE5"/>
  <w15:docId w15:val="{E67EF3AE-F9CC-4316-8AFE-10694DC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572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C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0B55"/>
  </w:style>
  <w:style w:type="paragraph" w:styleId="Voettekst">
    <w:name w:val="footer"/>
    <w:basedOn w:val="Standaard"/>
    <w:link w:val="VoettekstChar"/>
    <w:uiPriority w:val="99"/>
    <w:unhideWhenUsed/>
    <w:rsid w:val="00DC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a-sanitair.be/fileadmin/rada_nl/Foto_s/Elektr_zelfs_lsyst/600x600/Webserver_met_ombouwkast_groot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4</cp:revision>
  <dcterms:created xsi:type="dcterms:W3CDTF">2022-03-02T13:30:00Z</dcterms:created>
  <dcterms:modified xsi:type="dcterms:W3CDTF">2022-03-02T13:34:00Z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17d38-deaf-46d7-8964-45f945de0c16_Enabled">
    <vt:lpwstr>true</vt:lpwstr>
  </property>
  <property fmtid="{D5CDD505-2E9C-101B-9397-08002B2CF9AE}" pid="3" name="MSIP_Label_99617d38-deaf-46d7-8964-45f945de0c16_SetDate">
    <vt:lpwstr>2022-03-02T13:34:23Z</vt:lpwstr>
  </property>
  <property fmtid="{D5CDD505-2E9C-101B-9397-08002B2CF9AE}" pid="4" name="MSIP_Label_99617d38-deaf-46d7-8964-45f945de0c16_Method">
    <vt:lpwstr>Privileged</vt:lpwstr>
  </property>
  <property fmtid="{D5CDD505-2E9C-101B-9397-08002B2CF9AE}" pid="5" name="MSIP_Label_99617d38-deaf-46d7-8964-45f945de0c16_Name">
    <vt:lpwstr>Internal</vt:lpwstr>
  </property>
  <property fmtid="{D5CDD505-2E9C-101B-9397-08002B2CF9AE}" pid="6" name="MSIP_Label_99617d38-deaf-46d7-8964-45f945de0c16_SiteId">
    <vt:lpwstr>5d2d3f03-286e-4643-8f5b-10565608e5f8</vt:lpwstr>
  </property>
  <property fmtid="{D5CDD505-2E9C-101B-9397-08002B2CF9AE}" pid="7" name="MSIP_Label_99617d38-deaf-46d7-8964-45f945de0c16_ActionId">
    <vt:lpwstr>aca2366d-3fef-499c-9517-eec777dfadf7</vt:lpwstr>
  </property>
  <property fmtid="{D5CDD505-2E9C-101B-9397-08002B2CF9AE}" pid="8" name="MSIP_Label_99617d38-deaf-46d7-8964-45f945de0c16_ContentBits">
    <vt:lpwstr>2</vt:lpwstr>
  </property>
</Properties>
</file>